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03" w:rsidRDefault="00B92803" w:rsidP="00B9280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ОП 06 Информационные технологии в профессиональной деятельности(43 группа)</w:t>
      </w:r>
    </w:p>
    <w:p w:rsidR="00B92803" w:rsidRDefault="00B92803" w:rsidP="00B92803">
      <w:pPr>
        <w:rPr>
          <w:rStyle w:val="a3"/>
        </w:rPr>
      </w:pPr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Шатерникова</w:t>
      </w:r>
      <w:proofErr w:type="spellEnd"/>
      <w:r>
        <w:rPr>
          <w:b/>
          <w:sz w:val="28"/>
          <w:szCs w:val="28"/>
        </w:rPr>
        <w:t xml:space="preserve"> Ю.А .   </w:t>
      </w:r>
      <w:hyperlink r:id="rId5" w:history="1">
        <w:r>
          <w:rPr>
            <w:rStyle w:val="a3"/>
            <w:b/>
            <w:sz w:val="28"/>
            <w:szCs w:val="28"/>
          </w:rPr>
          <w:t>126_</w:t>
        </w:r>
        <w:r>
          <w:rPr>
            <w:rStyle w:val="a3"/>
            <w:b/>
            <w:sz w:val="28"/>
            <w:szCs w:val="28"/>
            <w:lang w:val="en-US"/>
          </w:rPr>
          <w:t>ula</w:t>
        </w:r>
        <w:r>
          <w:rPr>
            <w:rStyle w:val="a3"/>
            <w:b/>
            <w:sz w:val="28"/>
            <w:szCs w:val="28"/>
          </w:rPr>
          <w:t>@</w:t>
        </w:r>
        <w:r>
          <w:rPr>
            <w:rStyle w:val="a3"/>
            <w:b/>
            <w:sz w:val="28"/>
            <w:szCs w:val="28"/>
            <w:lang w:val="en-US"/>
          </w:rPr>
          <w:t>mail</w:t>
        </w:r>
        <w:r>
          <w:rPr>
            <w:rStyle w:val="a3"/>
            <w:b/>
            <w:sz w:val="28"/>
            <w:szCs w:val="28"/>
          </w:rPr>
          <w:t>.</w:t>
        </w:r>
        <w:proofErr w:type="spellStart"/>
        <w:r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p w:rsidR="00B92803" w:rsidRDefault="00B92803" w:rsidP="00B92803">
      <w:pPr>
        <w:rPr>
          <w:b/>
          <w:sz w:val="28"/>
          <w:szCs w:val="28"/>
        </w:rPr>
      </w:pPr>
    </w:p>
    <w:p w:rsidR="00B92803" w:rsidRDefault="00B92803" w:rsidP="00B92803">
      <w:r>
        <w:rPr>
          <w:b/>
          <w:sz w:val="28"/>
          <w:szCs w:val="28"/>
        </w:rPr>
        <w:t>Основная литература:</w:t>
      </w:r>
    </w:p>
    <w:p w:rsidR="00B92803" w:rsidRDefault="00B92803" w:rsidP="00B92803">
      <w:pPr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Михеева </w:t>
      </w:r>
      <w:proofErr w:type="spellStart"/>
      <w:r>
        <w:rPr>
          <w:sz w:val="28"/>
          <w:szCs w:val="28"/>
        </w:rPr>
        <w:t>Е.В.,Титова</w:t>
      </w:r>
      <w:proofErr w:type="spellEnd"/>
      <w:r>
        <w:rPr>
          <w:sz w:val="28"/>
          <w:szCs w:val="28"/>
        </w:rPr>
        <w:t xml:space="preserve"> О.И. </w:t>
      </w:r>
      <w:proofErr w:type="spellStart"/>
      <w:r>
        <w:rPr>
          <w:sz w:val="28"/>
          <w:szCs w:val="28"/>
        </w:rPr>
        <w:t>Учебник</w:t>
      </w:r>
      <w:proofErr w:type="gramStart"/>
      <w:r>
        <w:rPr>
          <w:sz w:val="28"/>
          <w:szCs w:val="28"/>
        </w:rPr>
        <w:t>:И</w:t>
      </w:r>
      <w:proofErr w:type="gramEnd"/>
      <w:r>
        <w:rPr>
          <w:sz w:val="28"/>
          <w:szCs w:val="28"/>
        </w:rPr>
        <w:t>нформационные</w:t>
      </w:r>
      <w:proofErr w:type="spellEnd"/>
      <w:r>
        <w:rPr>
          <w:sz w:val="28"/>
          <w:szCs w:val="28"/>
        </w:rPr>
        <w:t xml:space="preserve"> технологии в профессиональной деятельности.-4-е изд.-М.: «Академия»,2020 г.</w:t>
      </w:r>
    </w:p>
    <w:p w:rsidR="00B92803" w:rsidRDefault="00B92803" w:rsidP="00B92803"/>
    <w:p w:rsidR="00B92803" w:rsidRDefault="00B92803" w:rsidP="00B92803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литература</w:t>
      </w:r>
    </w:p>
    <w:p w:rsidR="00B92803" w:rsidRDefault="00B92803" w:rsidP="00B92803">
      <w:pPr>
        <w:rPr>
          <w:sz w:val="28"/>
          <w:szCs w:val="28"/>
        </w:rPr>
      </w:pPr>
      <w:r>
        <w:rPr>
          <w:sz w:val="28"/>
          <w:szCs w:val="28"/>
        </w:rPr>
        <w:t>1.Интернет-ресурсы.</w:t>
      </w:r>
    </w:p>
    <w:p w:rsidR="00B92803" w:rsidRDefault="00B92803" w:rsidP="00B92803">
      <w:pPr>
        <w:rPr>
          <w:b/>
          <w:sz w:val="28"/>
          <w:szCs w:val="28"/>
        </w:rPr>
      </w:pPr>
    </w:p>
    <w:p w:rsidR="00B92803" w:rsidRDefault="00B92803" w:rsidP="00B92803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</w:t>
      </w:r>
      <w:r w:rsidRPr="00F772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Общие сведения о глобальных сетях.</w:t>
      </w:r>
    </w:p>
    <w:p w:rsidR="00B92803" w:rsidRDefault="00B92803" w:rsidP="00B92803">
      <w:pPr>
        <w:rPr>
          <w:b/>
          <w:sz w:val="28"/>
          <w:szCs w:val="28"/>
        </w:rPr>
      </w:pPr>
    </w:p>
    <w:p w:rsidR="00B92803" w:rsidRDefault="00B92803" w:rsidP="00B92803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дом:</w:t>
      </w:r>
    </w:p>
    <w:p w:rsidR="00B92803" w:rsidRDefault="00B92803" w:rsidP="00B92803">
      <w:pPr>
        <w:rPr>
          <w:b/>
          <w:sz w:val="28"/>
          <w:szCs w:val="28"/>
        </w:rPr>
      </w:pPr>
    </w:p>
    <w:p w:rsidR="00B92803" w:rsidRDefault="00B92803" w:rsidP="00B92803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Законспектировать тему.</w:t>
      </w:r>
    </w:p>
    <w:p w:rsidR="00B92803" w:rsidRDefault="00B92803" w:rsidP="00B92803">
      <w:pPr>
        <w:rPr>
          <w:b/>
          <w:sz w:val="28"/>
          <w:szCs w:val="28"/>
        </w:rPr>
      </w:pPr>
    </w:p>
    <w:p w:rsidR="00B92803" w:rsidRPr="00B92803" w:rsidRDefault="00B92803" w:rsidP="00B92803">
      <w:pPr>
        <w:pStyle w:val="a4"/>
        <w:shd w:val="clear" w:color="auto" w:fill="FFFFFF"/>
        <w:spacing w:line="240" w:lineRule="atLeast"/>
        <w:rPr>
          <w:color w:val="000000"/>
          <w:sz w:val="28"/>
          <w:szCs w:val="28"/>
        </w:rPr>
      </w:pPr>
      <w:r w:rsidRPr="00B92803">
        <w:rPr>
          <w:color w:val="000000"/>
          <w:sz w:val="28"/>
          <w:szCs w:val="28"/>
        </w:rPr>
        <w:t>Сетевые </w:t>
      </w:r>
      <w:bookmarkStart w:id="0" w:name="keyword1"/>
      <w:bookmarkEnd w:id="0"/>
      <w:r w:rsidRPr="00B92803">
        <w:rPr>
          <w:rStyle w:val="keyword"/>
          <w:i/>
          <w:iCs/>
          <w:color w:val="000000"/>
          <w:sz w:val="28"/>
          <w:szCs w:val="28"/>
        </w:rPr>
        <w:t>информационные технологии</w:t>
      </w:r>
      <w:r w:rsidRPr="00B92803">
        <w:rPr>
          <w:color w:val="000000"/>
          <w:sz w:val="28"/>
          <w:szCs w:val="28"/>
        </w:rPr>
        <w:t> представляют собой актуальное и перспективное направление развития информационных технологий. Они обеспечивают пользователю </w:t>
      </w:r>
      <w:bookmarkStart w:id="1" w:name="keyword2"/>
      <w:bookmarkEnd w:id="1"/>
      <w:r w:rsidRPr="00B92803">
        <w:rPr>
          <w:rStyle w:val="keyword"/>
          <w:i/>
          <w:iCs/>
          <w:color w:val="000000"/>
          <w:sz w:val="28"/>
          <w:szCs w:val="28"/>
        </w:rPr>
        <w:t>доступ</w:t>
      </w:r>
      <w:r w:rsidRPr="00B92803">
        <w:rPr>
          <w:color w:val="000000"/>
          <w:sz w:val="28"/>
          <w:szCs w:val="28"/>
        </w:rPr>
        <w:t> к территориально распределенным информационным и вычислительным ресурсам с помощью специальных сре</w:t>
      </w:r>
      <w:proofErr w:type="gramStart"/>
      <w:r w:rsidRPr="00B92803">
        <w:rPr>
          <w:color w:val="000000"/>
          <w:sz w:val="28"/>
          <w:szCs w:val="28"/>
        </w:rPr>
        <w:t>дств св</w:t>
      </w:r>
      <w:proofErr w:type="gramEnd"/>
      <w:r w:rsidRPr="00B92803">
        <w:rPr>
          <w:color w:val="000000"/>
          <w:sz w:val="28"/>
          <w:szCs w:val="28"/>
        </w:rPr>
        <w:t>язи. Их цель не только обеспечение обмена информацией между отдельными пользователями информационно-вычислительных систем, но и предоставление возможности совместного использования распределенных информационных ресурсов общества, получения справочной, документальной и другой информации из различного рода специализированных информационных фондов с помощью специальных телекоммуникационных сре</w:t>
      </w:r>
      <w:proofErr w:type="gramStart"/>
      <w:r w:rsidRPr="00B92803">
        <w:rPr>
          <w:color w:val="000000"/>
          <w:sz w:val="28"/>
          <w:szCs w:val="28"/>
        </w:rPr>
        <w:t>дств св</w:t>
      </w:r>
      <w:proofErr w:type="gramEnd"/>
      <w:r w:rsidRPr="00B92803">
        <w:rPr>
          <w:color w:val="000000"/>
          <w:sz w:val="28"/>
          <w:szCs w:val="28"/>
        </w:rPr>
        <w:t>язи.</w:t>
      </w:r>
    </w:p>
    <w:p w:rsidR="00B92803" w:rsidRPr="00B92803" w:rsidRDefault="00B92803" w:rsidP="00B92803">
      <w:pPr>
        <w:pStyle w:val="a4"/>
        <w:shd w:val="clear" w:color="auto" w:fill="FFFFFF"/>
        <w:spacing w:line="240" w:lineRule="atLeast"/>
        <w:rPr>
          <w:color w:val="000000"/>
          <w:sz w:val="28"/>
          <w:szCs w:val="28"/>
        </w:rPr>
      </w:pPr>
      <w:r w:rsidRPr="00B92803">
        <w:rPr>
          <w:color w:val="000000"/>
          <w:sz w:val="28"/>
          <w:szCs w:val="28"/>
        </w:rPr>
        <w:t>История развития сетевых информационных технологий тесно связана с историей возникновения и развития глобальной сети </w:t>
      </w:r>
      <w:bookmarkStart w:id="2" w:name="keyword3"/>
      <w:bookmarkEnd w:id="2"/>
      <w:proofErr w:type="spellStart"/>
      <w:r w:rsidRPr="00B92803">
        <w:rPr>
          <w:rStyle w:val="keyword"/>
          <w:i/>
          <w:iCs/>
          <w:color w:val="000000"/>
          <w:sz w:val="28"/>
          <w:szCs w:val="28"/>
        </w:rPr>
        <w:t>Internet</w:t>
      </w:r>
      <w:proofErr w:type="spellEnd"/>
      <w:r w:rsidRPr="00B92803">
        <w:rPr>
          <w:color w:val="000000"/>
          <w:sz w:val="28"/>
          <w:szCs w:val="28"/>
        </w:rPr>
        <w:t>.</w:t>
      </w:r>
    </w:p>
    <w:p w:rsidR="00B92803" w:rsidRPr="00B92803" w:rsidRDefault="00B92803" w:rsidP="00B92803">
      <w:pPr>
        <w:pStyle w:val="a4"/>
        <w:shd w:val="clear" w:color="auto" w:fill="FFFFFF"/>
        <w:spacing w:line="240" w:lineRule="atLeast"/>
        <w:rPr>
          <w:color w:val="000000"/>
          <w:sz w:val="28"/>
          <w:szCs w:val="28"/>
        </w:rPr>
      </w:pPr>
      <w:r w:rsidRPr="00B92803">
        <w:rPr>
          <w:color w:val="000000"/>
          <w:sz w:val="28"/>
          <w:szCs w:val="28"/>
        </w:rPr>
        <w:t>Ранние эксперименты </w:t>
      </w:r>
      <w:bookmarkStart w:id="3" w:name="keyword4"/>
      <w:bookmarkEnd w:id="3"/>
      <w:r w:rsidRPr="00B92803">
        <w:rPr>
          <w:rStyle w:val="keyword"/>
          <w:i/>
          <w:iCs/>
          <w:color w:val="000000"/>
          <w:sz w:val="28"/>
          <w:szCs w:val="28"/>
        </w:rPr>
        <w:t>по</w:t>
      </w:r>
      <w:r w:rsidRPr="00B92803">
        <w:rPr>
          <w:color w:val="000000"/>
          <w:sz w:val="28"/>
          <w:szCs w:val="28"/>
        </w:rPr>
        <w:t> передаче и приему информационных сообщений с помощью ЭВМ начались еще в 50-е гг. ХХ в. и имели лабораторный характер. В США решение о создании глобальной сети национального масштаба было принято в 1958 г. Оно стало реакцией на </w:t>
      </w:r>
      <w:bookmarkStart w:id="4" w:name="keyword5"/>
      <w:bookmarkEnd w:id="4"/>
      <w:r w:rsidRPr="00B92803">
        <w:rPr>
          <w:rStyle w:val="keyword"/>
          <w:i/>
          <w:iCs/>
          <w:color w:val="000000"/>
          <w:sz w:val="28"/>
          <w:szCs w:val="28"/>
        </w:rPr>
        <w:t>запу</w:t>
      </w:r>
      <w:proofErr w:type="gramStart"/>
      <w:r w:rsidRPr="00B92803">
        <w:rPr>
          <w:rStyle w:val="keyword"/>
          <w:i/>
          <w:iCs/>
          <w:color w:val="000000"/>
          <w:sz w:val="28"/>
          <w:szCs w:val="28"/>
        </w:rPr>
        <w:t>ск</w:t>
      </w:r>
      <w:r w:rsidRPr="00B92803">
        <w:rPr>
          <w:color w:val="000000"/>
          <w:sz w:val="28"/>
          <w:szCs w:val="28"/>
        </w:rPr>
        <w:t> в СССР</w:t>
      </w:r>
      <w:proofErr w:type="gramEnd"/>
      <w:r w:rsidRPr="00B92803">
        <w:rPr>
          <w:color w:val="000000"/>
          <w:sz w:val="28"/>
          <w:szCs w:val="28"/>
        </w:rPr>
        <w:t xml:space="preserve"> первого искусственного спутника Земли.</w:t>
      </w:r>
    </w:p>
    <w:p w:rsidR="00B92803" w:rsidRPr="00B92803" w:rsidRDefault="00B92803" w:rsidP="00B92803">
      <w:pPr>
        <w:pStyle w:val="a4"/>
        <w:shd w:val="clear" w:color="auto" w:fill="FFFFFF"/>
        <w:spacing w:line="240" w:lineRule="atLeast"/>
        <w:rPr>
          <w:color w:val="000000"/>
          <w:sz w:val="28"/>
          <w:szCs w:val="28"/>
        </w:rPr>
      </w:pPr>
      <w:r w:rsidRPr="00B92803">
        <w:rPr>
          <w:color w:val="000000"/>
          <w:sz w:val="28"/>
          <w:szCs w:val="28"/>
        </w:rPr>
        <w:t>Поводом для создания глобальной сети, связывающей отдельные ЭВМ, стала разработка Пентагоном глобальной системы раннего оповещения о пусках ракет NORAD (</w:t>
      </w:r>
      <w:proofErr w:type="spellStart"/>
      <w:r w:rsidRPr="00B92803">
        <w:rPr>
          <w:color w:val="000000"/>
          <w:sz w:val="28"/>
          <w:szCs w:val="28"/>
        </w:rPr>
        <w:t>North</w:t>
      </w:r>
      <w:proofErr w:type="spellEnd"/>
      <w:r w:rsidRPr="00B92803">
        <w:rPr>
          <w:color w:val="000000"/>
          <w:sz w:val="28"/>
          <w:szCs w:val="28"/>
        </w:rPr>
        <w:t xml:space="preserve"> </w:t>
      </w:r>
      <w:proofErr w:type="spellStart"/>
      <w:r w:rsidRPr="00B92803">
        <w:rPr>
          <w:color w:val="000000"/>
          <w:sz w:val="28"/>
          <w:szCs w:val="28"/>
        </w:rPr>
        <w:t>American</w:t>
      </w:r>
      <w:proofErr w:type="spellEnd"/>
      <w:r w:rsidRPr="00B92803">
        <w:rPr>
          <w:color w:val="000000"/>
          <w:sz w:val="28"/>
          <w:szCs w:val="28"/>
        </w:rPr>
        <w:t xml:space="preserve"> </w:t>
      </w:r>
      <w:proofErr w:type="spellStart"/>
      <w:r w:rsidRPr="00B92803">
        <w:rPr>
          <w:color w:val="000000"/>
          <w:sz w:val="28"/>
          <w:szCs w:val="28"/>
        </w:rPr>
        <w:t>Aerospace</w:t>
      </w:r>
      <w:proofErr w:type="spellEnd"/>
      <w:r w:rsidRPr="00B92803">
        <w:rPr>
          <w:color w:val="000000"/>
          <w:sz w:val="28"/>
          <w:szCs w:val="28"/>
        </w:rPr>
        <w:t xml:space="preserve"> </w:t>
      </w:r>
      <w:proofErr w:type="spellStart"/>
      <w:r w:rsidRPr="00B92803">
        <w:rPr>
          <w:color w:val="000000"/>
          <w:sz w:val="28"/>
          <w:szCs w:val="28"/>
        </w:rPr>
        <w:t>Defence</w:t>
      </w:r>
      <w:proofErr w:type="spellEnd"/>
      <w:r w:rsidRPr="00B92803">
        <w:rPr>
          <w:color w:val="000000"/>
          <w:sz w:val="28"/>
          <w:szCs w:val="28"/>
        </w:rPr>
        <w:t> </w:t>
      </w:r>
      <w:bookmarkStart w:id="5" w:name="keyword6"/>
      <w:bookmarkEnd w:id="5"/>
      <w:proofErr w:type="spellStart"/>
      <w:r w:rsidRPr="00B92803">
        <w:rPr>
          <w:rStyle w:val="keyword"/>
          <w:i/>
          <w:iCs/>
          <w:color w:val="000000"/>
          <w:sz w:val="28"/>
          <w:szCs w:val="28"/>
        </w:rPr>
        <w:t>Command</w:t>
      </w:r>
      <w:proofErr w:type="spellEnd"/>
      <w:r w:rsidRPr="00B92803">
        <w:rPr>
          <w:color w:val="000000"/>
          <w:sz w:val="28"/>
          <w:szCs w:val="28"/>
        </w:rPr>
        <w:t xml:space="preserve">). Станции системы NORAD протянулись через север Канады, от Аляски до Гренландии, </w:t>
      </w:r>
      <w:bookmarkStart w:id="6" w:name="_GoBack"/>
      <w:r w:rsidRPr="00B92803">
        <w:rPr>
          <w:color w:val="000000"/>
          <w:sz w:val="28"/>
          <w:szCs w:val="28"/>
        </w:rPr>
        <w:t>а подземный командный центр расположился вблизи города Колорадо-</w:t>
      </w:r>
      <w:bookmarkEnd w:id="6"/>
      <w:proofErr w:type="spellStart"/>
      <w:r w:rsidRPr="00B92803">
        <w:rPr>
          <w:color w:val="000000"/>
          <w:sz w:val="28"/>
          <w:szCs w:val="28"/>
        </w:rPr>
        <w:lastRenderedPageBreak/>
        <w:t>Спринг</w:t>
      </w:r>
      <w:proofErr w:type="spellEnd"/>
      <w:r w:rsidRPr="00B92803">
        <w:rPr>
          <w:color w:val="000000"/>
          <w:sz w:val="28"/>
          <w:szCs w:val="28"/>
        </w:rPr>
        <w:t xml:space="preserve"> в недрах горы </w:t>
      </w:r>
      <w:proofErr w:type="spellStart"/>
      <w:r w:rsidRPr="00B92803">
        <w:rPr>
          <w:color w:val="000000"/>
          <w:sz w:val="28"/>
          <w:szCs w:val="28"/>
        </w:rPr>
        <w:t>Шайенн</w:t>
      </w:r>
      <w:proofErr w:type="spellEnd"/>
      <w:r w:rsidRPr="00B92803">
        <w:rPr>
          <w:color w:val="000000"/>
          <w:sz w:val="28"/>
          <w:szCs w:val="28"/>
        </w:rPr>
        <w:t>. Центр управления был введен в действие в 1964 г., и с этого времени можно говорить о работе первой глобальной ведомственной сети.</w:t>
      </w:r>
    </w:p>
    <w:p w:rsidR="00B92803" w:rsidRPr="00B92803" w:rsidRDefault="00B92803" w:rsidP="00B92803">
      <w:pPr>
        <w:pStyle w:val="a4"/>
        <w:shd w:val="clear" w:color="auto" w:fill="FFFFFF"/>
        <w:spacing w:line="240" w:lineRule="atLeast"/>
        <w:rPr>
          <w:color w:val="000000"/>
          <w:sz w:val="28"/>
          <w:szCs w:val="28"/>
        </w:rPr>
      </w:pPr>
      <w:r w:rsidRPr="00B92803">
        <w:rPr>
          <w:color w:val="000000"/>
          <w:sz w:val="28"/>
          <w:szCs w:val="28"/>
        </w:rPr>
        <w:t>Огромным недостатком этой сети была недостаточная </w:t>
      </w:r>
      <w:bookmarkStart w:id="7" w:name="keyword7"/>
      <w:bookmarkEnd w:id="7"/>
      <w:r w:rsidRPr="00B92803">
        <w:rPr>
          <w:rStyle w:val="keyword"/>
          <w:i/>
          <w:iCs/>
          <w:color w:val="000000"/>
          <w:sz w:val="28"/>
          <w:szCs w:val="28"/>
        </w:rPr>
        <w:t>устойчивость</w:t>
      </w:r>
      <w:r w:rsidRPr="00B92803">
        <w:rPr>
          <w:color w:val="000000"/>
          <w:sz w:val="28"/>
          <w:szCs w:val="28"/>
        </w:rPr>
        <w:t>, связанная с тем, что при неисправности какого-либо из узлов полностью выходил из строя и весь сектор, находившийся за ним, а при выходе из строя центра управления вся </w:t>
      </w:r>
      <w:bookmarkStart w:id="8" w:name="keyword8"/>
      <w:bookmarkEnd w:id="8"/>
      <w:r w:rsidRPr="00B92803">
        <w:rPr>
          <w:rStyle w:val="keyword"/>
          <w:i/>
          <w:iCs/>
          <w:color w:val="000000"/>
          <w:sz w:val="28"/>
          <w:szCs w:val="28"/>
        </w:rPr>
        <w:t>сеть</w:t>
      </w:r>
      <w:r w:rsidRPr="00B92803">
        <w:rPr>
          <w:color w:val="000000"/>
          <w:sz w:val="28"/>
          <w:szCs w:val="28"/>
        </w:rPr>
        <w:t> прекращала функционирование. Во времена ядерного противостояния сверхдержав этот недостаток был очень существенным.</w:t>
      </w:r>
    </w:p>
    <w:p w:rsidR="00B92803" w:rsidRPr="00B92803" w:rsidRDefault="00B92803" w:rsidP="00B92803">
      <w:pPr>
        <w:pStyle w:val="a4"/>
        <w:shd w:val="clear" w:color="auto" w:fill="FFFFFF"/>
        <w:spacing w:line="240" w:lineRule="atLeast"/>
        <w:rPr>
          <w:color w:val="000000"/>
          <w:sz w:val="28"/>
          <w:szCs w:val="28"/>
        </w:rPr>
      </w:pPr>
      <w:r w:rsidRPr="00B92803">
        <w:rPr>
          <w:color w:val="000000"/>
          <w:sz w:val="28"/>
          <w:szCs w:val="28"/>
        </w:rPr>
        <w:t>В 1962 г. министерство обороны США поручило Агентству исследований передовых оборонных проектов </w:t>
      </w:r>
      <w:bookmarkStart w:id="9" w:name="keyword9"/>
      <w:bookmarkEnd w:id="9"/>
      <w:r w:rsidRPr="00B92803">
        <w:rPr>
          <w:rStyle w:val="keyword"/>
          <w:i/>
          <w:iCs/>
          <w:color w:val="000000"/>
          <w:sz w:val="28"/>
          <w:szCs w:val="28"/>
        </w:rPr>
        <w:t>DARPA</w:t>
      </w:r>
      <w:r w:rsidRPr="00B92803">
        <w:rPr>
          <w:color w:val="000000"/>
          <w:sz w:val="28"/>
          <w:szCs w:val="28"/>
        </w:rPr>
        <w:t> (</w:t>
      </w:r>
      <w:proofErr w:type="spellStart"/>
      <w:r w:rsidRPr="00B92803">
        <w:rPr>
          <w:color w:val="000000"/>
          <w:sz w:val="28"/>
          <w:szCs w:val="28"/>
        </w:rPr>
        <w:t>Defence</w:t>
      </w:r>
      <w:proofErr w:type="spellEnd"/>
      <w:r w:rsidRPr="00B92803">
        <w:rPr>
          <w:color w:val="000000"/>
          <w:sz w:val="28"/>
          <w:szCs w:val="28"/>
        </w:rPr>
        <w:t> </w:t>
      </w:r>
      <w:bookmarkStart w:id="10" w:name="keyword10"/>
      <w:bookmarkEnd w:id="10"/>
      <w:proofErr w:type="spellStart"/>
      <w:r w:rsidRPr="00B92803">
        <w:rPr>
          <w:rStyle w:val="keyword"/>
          <w:i/>
          <w:iCs/>
          <w:color w:val="000000"/>
          <w:sz w:val="28"/>
          <w:szCs w:val="28"/>
        </w:rPr>
        <w:t>Advanced</w:t>
      </w:r>
      <w:proofErr w:type="spellEnd"/>
      <w:r w:rsidRPr="00B92803">
        <w:rPr>
          <w:color w:val="000000"/>
          <w:sz w:val="28"/>
          <w:szCs w:val="28"/>
        </w:rPr>
        <w:t> </w:t>
      </w:r>
      <w:proofErr w:type="spellStart"/>
      <w:r w:rsidRPr="00B92803">
        <w:rPr>
          <w:color w:val="000000"/>
          <w:sz w:val="28"/>
          <w:szCs w:val="28"/>
        </w:rPr>
        <w:t>Research</w:t>
      </w:r>
      <w:proofErr w:type="spellEnd"/>
      <w:r w:rsidRPr="00B92803">
        <w:rPr>
          <w:color w:val="000000"/>
          <w:sz w:val="28"/>
          <w:szCs w:val="28"/>
        </w:rPr>
        <w:t> </w:t>
      </w:r>
      <w:bookmarkStart w:id="11" w:name="keyword11"/>
      <w:bookmarkEnd w:id="11"/>
      <w:proofErr w:type="spellStart"/>
      <w:r w:rsidRPr="00B92803">
        <w:rPr>
          <w:rStyle w:val="keyword"/>
          <w:i/>
          <w:iCs/>
          <w:color w:val="000000"/>
          <w:sz w:val="28"/>
          <w:szCs w:val="28"/>
        </w:rPr>
        <w:t>Project</w:t>
      </w:r>
      <w:proofErr w:type="spellEnd"/>
      <w:r w:rsidRPr="00B92803">
        <w:rPr>
          <w:color w:val="000000"/>
          <w:sz w:val="28"/>
          <w:szCs w:val="28"/>
        </w:rPr>
        <w:t> </w:t>
      </w:r>
      <w:bookmarkStart w:id="12" w:name="keyword12"/>
      <w:bookmarkEnd w:id="12"/>
      <w:proofErr w:type="spellStart"/>
      <w:r w:rsidRPr="00B92803">
        <w:rPr>
          <w:rStyle w:val="keyword"/>
          <w:i/>
          <w:iCs/>
          <w:color w:val="000000"/>
          <w:sz w:val="28"/>
          <w:szCs w:val="28"/>
        </w:rPr>
        <w:t>Agency</w:t>
      </w:r>
      <w:proofErr w:type="spellEnd"/>
      <w:r w:rsidRPr="00B92803">
        <w:rPr>
          <w:color w:val="000000"/>
          <w:sz w:val="28"/>
          <w:szCs w:val="28"/>
        </w:rPr>
        <w:t>) разработать проект </w:t>
      </w:r>
      <w:bookmarkStart w:id="13" w:name="keyword13"/>
      <w:bookmarkEnd w:id="13"/>
      <w:r w:rsidRPr="00B92803">
        <w:rPr>
          <w:rStyle w:val="keyword"/>
          <w:i/>
          <w:iCs/>
          <w:color w:val="000000"/>
          <w:sz w:val="28"/>
          <w:szCs w:val="28"/>
        </w:rPr>
        <w:t>по</w:t>
      </w:r>
      <w:r w:rsidRPr="00B92803">
        <w:rPr>
          <w:color w:val="000000"/>
          <w:sz w:val="28"/>
          <w:szCs w:val="28"/>
        </w:rPr>
        <w:t> организации взаимодействия и передачи сообщений между удаленными ЭВМ. Основным принципом, положенным в основу организации сети, была </w:t>
      </w:r>
      <w:bookmarkStart w:id="14" w:name="keyword14"/>
      <w:bookmarkEnd w:id="14"/>
      <w:r w:rsidRPr="00B92803">
        <w:rPr>
          <w:rStyle w:val="keyword"/>
          <w:i/>
          <w:iCs/>
          <w:color w:val="000000"/>
          <w:sz w:val="28"/>
          <w:szCs w:val="28"/>
        </w:rPr>
        <w:t>надежность</w:t>
      </w:r>
      <w:r w:rsidRPr="00B92803">
        <w:rPr>
          <w:color w:val="000000"/>
          <w:sz w:val="28"/>
          <w:szCs w:val="28"/>
        </w:rPr>
        <w:t>. Даже в условиях ядерного повреждения, когда любой сегмент сети может внезапно исчезнуть, процесс передачи информации должен продолжать функционировать. Полигоном для испытаний новых принципов сетевой архитектуры стали крупнейшие университеты и научные центры США, между которыми были проложены линии компьютерной связи, поддерживающие соединение между компьютером - источником информации и компьютером - приемником информации.</w:t>
      </w:r>
    </w:p>
    <w:p w:rsidR="00B92803" w:rsidRPr="00B92803" w:rsidRDefault="00B92803" w:rsidP="00B92803">
      <w:pPr>
        <w:pStyle w:val="a4"/>
        <w:shd w:val="clear" w:color="auto" w:fill="FFFFFF"/>
        <w:spacing w:line="240" w:lineRule="atLeast"/>
        <w:rPr>
          <w:color w:val="000000"/>
          <w:sz w:val="28"/>
          <w:szCs w:val="28"/>
        </w:rPr>
      </w:pPr>
      <w:r w:rsidRPr="00B92803">
        <w:rPr>
          <w:color w:val="000000"/>
          <w:sz w:val="28"/>
          <w:szCs w:val="28"/>
        </w:rPr>
        <w:t>Созданная на основе этих принципов </w:t>
      </w:r>
      <w:bookmarkStart w:id="15" w:name="keyword15"/>
      <w:bookmarkEnd w:id="15"/>
      <w:r w:rsidRPr="00B92803">
        <w:rPr>
          <w:rStyle w:val="keyword"/>
          <w:i/>
          <w:iCs/>
          <w:color w:val="000000"/>
          <w:sz w:val="28"/>
          <w:szCs w:val="28"/>
        </w:rPr>
        <w:t>сеть</w:t>
      </w:r>
      <w:r w:rsidRPr="00B92803">
        <w:rPr>
          <w:color w:val="000000"/>
          <w:sz w:val="28"/>
          <w:szCs w:val="28"/>
        </w:rPr>
        <w:t> получила название </w:t>
      </w:r>
      <w:bookmarkStart w:id="16" w:name="keyword16"/>
      <w:bookmarkEnd w:id="16"/>
      <w:r w:rsidRPr="00B92803">
        <w:rPr>
          <w:rStyle w:val="keyword"/>
          <w:i/>
          <w:iCs/>
          <w:color w:val="000000"/>
          <w:sz w:val="28"/>
          <w:szCs w:val="28"/>
        </w:rPr>
        <w:t>ARPANET</w:t>
      </w:r>
      <w:r w:rsidRPr="00B92803">
        <w:rPr>
          <w:color w:val="000000"/>
          <w:sz w:val="28"/>
          <w:szCs w:val="28"/>
        </w:rPr>
        <w:t>. Ее внедрение состоялось в 1969 г. и именно поэтому 3 сентября 1969 г. считается днем рождения глобальной компьютерной сети.</w:t>
      </w:r>
    </w:p>
    <w:p w:rsidR="00B92803" w:rsidRPr="00B92803" w:rsidRDefault="00B92803" w:rsidP="00B92803">
      <w:pPr>
        <w:pStyle w:val="a4"/>
        <w:shd w:val="clear" w:color="auto" w:fill="FFFFFF"/>
        <w:spacing w:line="240" w:lineRule="atLeast"/>
        <w:rPr>
          <w:color w:val="000000"/>
          <w:sz w:val="28"/>
          <w:szCs w:val="28"/>
        </w:rPr>
      </w:pPr>
      <w:r w:rsidRPr="00B92803">
        <w:rPr>
          <w:color w:val="000000"/>
          <w:sz w:val="28"/>
          <w:szCs w:val="28"/>
        </w:rPr>
        <w:t>В 70-е гг. ХХ в. </w:t>
      </w:r>
      <w:bookmarkStart w:id="17" w:name="keyword17"/>
      <w:bookmarkEnd w:id="17"/>
      <w:r w:rsidRPr="00B92803">
        <w:rPr>
          <w:rStyle w:val="keyword"/>
          <w:i/>
          <w:iCs/>
          <w:color w:val="000000"/>
          <w:sz w:val="28"/>
          <w:szCs w:val="28"/>
        </w:rPr>
        <w:t>сеть</w:t>
      </w:r>
      <w:r w:rsidRPr="00B92803">
        <w:rPr>
          <w:color w:val="000000"/>
          <w:sz w:val="28"/>
          <w:szCs w:val="28"/>
        </w:rPr>
        <w:t> </w:t>
      </w:r>
      <w:bookmarkStart w:id="18" w:name="keyword18"/>
      <w:bookmarkEnd w:id="18"/>
      <w:r w:rsidRPr="00B92803">
        <w:rPr>
          <w:rStyle w:val="keyword"/>
          <w:i/>
          <w:iCs/>
          <w:color w:val="000000"/>
          <w:sz w:val="28"/>
          <w:szCs w:val="28"/>
        </w:rPr>
        <w:t>ARPANET</w:t>
      </w:r>
      <w:r w:rsidRPr="00B92803">
        <w:rPr>
          <w:color w:val="000000"/>
          <w:sz w:val="28"/>
          <w:szCs w:val="28"/>
        </w:rPr>
        <w:t> медленно развивалась, в основном за счет подключения региональных сетей, построенных </w:t>
      </w:r>
      <w:bookmarkStart w:id="19" w:name="keyword19"/>
      <w:bookmarkEnd w:id="19"/>
      <w:r w:rsidRPr="00B92803">
        <w:rPr>
          <w:rStyle w:val="keyword"/>
          <w:i/>
          <w:iCs/>
          <w:color w:val="000000"/>
          <w:sz w:val="28"/>
          <w:szCs w:val="28"/>
        </w:rPr>
        <w:t>по</w:t>
      </w:r>
      <w:r w:rsidRPr="00B92803">
        <w:rPr>
          <w:color w:val="000000"/>
          <w:sz w:val="28"/>
          <w:szCs w:val="28"/>
        </w:rPr>
        <w:t> принципу </w:t>
      </w:r>
      <w:bookmarkStart w:id="20" w:name="keyword20"/>
      <w:bookmarkEnd w:id="20"/>
      <w:r w:rsidRPr="00B92803">
        <w:rPr>
          <w:rStyle w:val="keyword"/>
          <w:i/>
          <w:iCs/>
          <w:color w:val="000000"/>
          <w:sz w:val="28"/>
          <w:szCs w:val="28"/>
        </w:rPr>
        <w:t>ARPANET</w:t>
      </w:r>
      <w:r w:rsidRPr="00B92803">
        <w:rPr>
          <w:color w:val="000000"/>
          <w:sz w:val="28"/>
          <w:szCs w:val="28"/>
        </w:rPr>
        <w:t>, но на более низком уровне. Главной задачей </w:t>
      </w:r>
      <w:bookmarkStart w:id="21" w:name="keyword21"/>
      <w:bookmarkEnd w:id="21"/>
      <w:r w:rsidRPr="00B92803">
        <w:rPr>
          <w:rStyle w:val="keyword"/>
          <w:i/>
          <w:iCs/>
          <w:color w:val="000000"/>
          <w:sz w:val="28"/>
          <w:szCs w:val="28"/>
        </w:rPr>
        <w:t>ARPANET</w:t>
      </w:r>
      <w:r w:rsidRPr="00B92803">
        <w:rPr>
          <w:color w:val="000000"/>
          <w:sz w:val="28"/>
          <w:szCs w:val="28"/>
        </w:rPr>
        <w:t> стала </w:t>
      </w:r>
      <w:bookmarkStart w:id="22" w:name="keyword22"/>
      <w:bookmarkEnd w:id="22"/>
      <w:r w:rsidRPr="00B92803">
        <w:rPr>
          <w:rStyle w:val="keyword"/>
          <w:i/>
          <w:iCs/>
          <w:color w:val="000000"/>
          <w:sz w:val="28"/>
          <w:szCs w:val="28"/>
        </w:rPr>
        <w:t>координация</w:t>
      </w:r>
      <w:r w:rsidRPr="00B92803">
        <w:rPr>
          <w:color w:val="000000"/>
          <w:sz w:val="28"/>
          <w:szCs w:val="28"/>
        </w:rPr>
        <w:t> групп коллективов, работающих над едиными научно-техническими проектами, а приоритетным назначением стал обмен электронной почтой и файлами с научной и проектно-конструкторской документацией.</w:t>
      </w:r>
    </w:p>
    <w:p w:rsidR="00B92803" w:rsidRPr="00B92803" w:rsidRDefault="00B92803" w:rsidP="00B92803">
      <w:pPr>
        <w:pStyle w:val="a4"/>
        <w:shd w:val="clear" w:color="auto" w:fill="FFFFFF"/>
        <w:spacing w:line="240" w:lineRule="atLeast"/>
        <w:rPr>
          <w:color w:val="000000"/>
          <w:sz w:val="28"/>
          <w:szCs w:val="28"/>
        </w:rPr>
      </w:pPr>
      <w:r w:rsidRPr="00B92803">
        <w:rPr>
          <w:color w:val="000000"/>
          <w:sz w:val="28"/>
          <w:szCs w:val="28"/>
        </w:rPr>
        <w:t>Второй датой рождения </w:t>
      </w:r>
      <w:bookmarkStart w:id="23" w:name="keyword23"/>
      <w:bookmarkEnd w:id="23"/>
      <w:proofErr w:type="spellStart"/>
      <w:r w:rsidRPr="00B92803">
        <w:rPr>
          <w:rStyle w:val="keyword"/>
          <w:i/>
          <w:iCs/>
          <w:color w:val="000000"/>
          <w:sz w:val="28"/>
          <w:szCs w:val="28"/>
        </w:rPr>
        <w:t>Internet</w:t>
      </w:r>
      <w:proofErr w:type="spellEnd"/>
      <w:r w:rsidRPr="00B92803">
        <w:rPr>
          <w:color w:val="000000"/>
          <w:sz w:val="28"/>
          <w:szCs w:val="28"/>
        </w:rPr>
        <w:t xml:space="preserve"> принято считать 1983 г. ХХ </w:t>
      </w:r>
      <w:proofErr w:type="gramStart"/>
      <w:r w:rsidRPr="00B92803">
        <w:rPr>
          <w:color w:val="000000"/>
          <w:sz w:val="28"/>
          <w:szCs w:val="28"/>
        </w:rPr>
        <w:t>в</w:t>
      </w:r>
      <w:proofErr w:type="gramEnd"/>
      <w:r w:rsidRPr="00B92803">
        <w:rPr>
          <w:color w:val="000000"/>
          <w:sz w:val="28"/>
          <w:szCs w:val="28"/>
        </w:rPr>
        <w:t xml:space="preserve">. Именно </w:t>
      </w:r>
      <w:proofErr w:type="gramStart"/>
      <w:r w:rsidRPr="00B92803">
        <w:rPr>
          <w:color w:val="000000"/>
          <w:sz w:val="28"/>
          <w:szCs w:val="28"/>
        </w:rPr>
        <w:t>в</w:t>
      </w:r>
      <w:proofErr w:type="gramEnd"/>
      <w:r w:rsidRPr="00B92803">
        <w:rPr>
          <w:color w:val="000000"/>
          <w:sz w:val="28"/>
          <w:szCs w:val="28"/>
        </w:rPr>
        <w:t xml:space="preserve"> это время произошли крупные изменения в программном обеспечении компьютерной связи. Проблема надежности глобальной сети была решена внедрением протокола </w:t>
      </w:r>
      <w:bookmarkStart w:id="24" w:name="keyword24"/>
      <w:bookmarkEnd w:id="24"/>
      <w:r w:rsidRPr="00B92803">
        <w:rPr>
          <w:rStyle w:val="keyword"/>
          <w:i/>
          <w:iCs/>
          <w:color w:val="000000"/>
          <w:sz w:val="28"/>
          <w:szCs w:val="28"/>
        </w:rPr>
        <w:t>TCP/IP</w:t>
      </w:r>
      <w:r w:rsidRPr="00B92803">
        <w:rPr>
          <w:color w:val="000000"/>
          <w:sz w:val="28"/>
          <w:szCs w:val="28"/>
        </w:rPr>
        <w:t>, лежащего в основе передачи сообщений в глобальной сети до сегодняшнего дня.</w:t>
      </w:r>
    </w:p>
    <w:p w:rsidR="00B92803" w:rsidRPr="00B92803" w:rsidRDefault="00B92803" w:rsidP="00B92803">
      <w:pPr>
        <w:rPr>
          <w:b/>
          <w:sz w:val="28"/>
          <w:szCs w:val="28"/>
        </w:rPr>
      </w:pPr>
    </w:p>
    <w:p w:rsidR="00491578" w:rsidRPr="00B92803" w:rsidRDefault="00491578">
      <w:pPr>
        <w:rPr>
          <w:sz w:val="28"/>
          <w:szCs w:val="28"/>
        </w:rPr>
      </w:pPr>
    </w:p>
    <w:sectPr w:rsidR="00491578" w:rsidRPr="00B92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EF"/>
    <w:rsid w:val="00491578"/>
    <w:rsid w:val="00B92803"/>
    <w:rsid w:val="00C3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280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92803"/>
    <w:pPr>
      <w:spacing w:before="100" w:beforeAutospacing="1" w:after="100" w:afterAutospacing="1"/>
    </w:pPr>
  </w:style>
  <w:style w:type="character" w:customStyle="1" w:styleId="keyword">
    <w:name w:val="keyword"/>
    <w:basedOn w:val="a0"/>
    <w:rsid w:val="00B92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280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92803"/>
    <w:pPr>
      <w:spacing w:before="100" w:beforeAutospacing="1" w:after="100" w:afterAutospacing="1"/>
    </w:pPr>
  </w:style>
  <w:style w:type="character" w:customStyle="1" w:styleId="keyword">
    <w:name w:val="keyword"/>
    <w:basedOn w:val="a0"/>
    <w:rsid w:val="00B92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26_ul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600</Words>
  <Characters>3422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2021-11-08T15:21:00Z</dcterms:created>
  <dcterms:modified xsi:type="dcterms:W3CDTF">2021-11-08T15:31:00Z</dcterms:modified>
</cp:coreProperties>
</file>