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1" w:rsidRDefault="007E0721" w:rsidP="007E07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9.11</w:t>
      </w:r>
      <w:r w:rsidR="00AA3E0E">
        <w:rPr>
          <w:rFonts w:ascii="Calibri" w:hAnsi="Calibri" w:cs="Calibri"/>
          <w:b/>
          <w:sz w:val="28"/>
          <w:szCs w:val="28"/>
        </w:rPr>
        <w:t>.2021</w:t>
      </w:r>
      <w:r w:rsidR="004A37B7">
        <w:rPr>
          <w:rFonts w:ascii="Calibri" w:hAnsi="Calibri" w:cs="Calibri"/>
          <w:b/>
          <w:sz w:val="28"/>
          <w:szCs w:val="28"/>
        </w:rPr>
        <w:t xml:space="preserve"> г</w:t>
      </w:r>
    </w:p>
    <w:p w:rsidR="004A37B7" w:rsidRPr="001E357B" w:rsidRDefault="004A37B7" w:rsidP="007E07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200E96">
        <w:rPr>
          <w:rFonts w:ascii="Calibri" w:hAnsi="Calibri" w:cs="Calibri"/>
          <w:b/>
          <w:sz w:val="28"/>
          <w:szCs w:val="28"/>
        </w:rPr>
        <w:t xml:space="preserve">География  - Моисеенко А.И. -  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="00AA3E0E">
        <w:rPr>
          <w:rFonts w:ascii="Calibri" w:hAnsi="Calibri" w:cs="Calibri"/>
          <w:b/>
          <w:sz w:val="28"/>
          <w:szCs w:val="28"/>
          <w:u w:val="single"/>
        </w:rPr>
        <w:t>.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</w:p>
    <w:p w:rsidR="004A37B7" w:rsidRPr="00200E96" w:rsidRDefault="004A37B7" w:rsidP="007E07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Группа№21</w:t>
      </w:r>
      <w:r w:rsidR="007E0721">
        <w:rPr>
          <w:rFonts w:ascii="Calibri" w:hAnsi="Calibri" w:cs="Calibri"/>
          <w:b/>
          <w:sz w:val="28"/>
          <w:szCs w:val="28"/>
        </w:rPr>
        <w:t>3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005EAA" w:rsidRPr="00A229F2" w:rsidRDefault="00C83666" w:rsidP="007E072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</w:t>
      </w:r>
      <w:r w:rsidR="007E0721">
        <w:rPr>
          <w:rFonts w:ascii="Calibri" w:hAnsi="Calibri" w:cs="Calibri"/>
          <w:b/>
          <w:bCs/>
          <w:sz w:val="28"/>
          <w:szCs w:val="28"/>
        </w:rPr>
        <w:t xml:space="preserve">численность и воспроизводство населения. </w:t>
      </w:r>
      <w:r w:rsidR="00407888">
        <w:rPr>
          <w:rFonts w:ascii="Calibri" w:hAnsi="Calibri" w:cs="Calibri"/>
          <w:b/>
          <w:bCs/>
          <w:sz w:val="28"/>
          <w:szCs w:val="28"/>
        </w:rPr>
        <w:t xml:space="preserve">Размещение и миграции </w:t>
      </w:r>
      <w:r w:rsidR="007A3BF5">
        <w:rPr>
          <w:rFonts w:ascii="Calibri" w:hAnsi="Calibri" w:cs="Calibri"/>
          <w:b/>
          <w:bCs/>
          <w:sz w:val="28"/>
          <w:szCs w:val="28"/>
        </w:rPr>
        <w:t>населения</w:t>
      </w:r>
      <w:r w:rsidR="00C431F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05EAA" w:rsidRDefault="00005EAA" w:rsidP="007E072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 учебник для общеобразовательных организаций В.П. </w:t>
      </w:r>
      <w:proofErr w:type="spellStart"/>
      <w:r>
        <w:rPr>
          <w:rFonts w:ascii="Calibri" w:hAnsi="Calibri" w:cs="Calibri"/>
          <w:sz w:val="28"/>
          <w:szCs w:val="28"/>
        </w:rPr>
        <w:t>Максаковский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 </w:t>
      </w:r>
      <w:r w:rsidRPr="00364C5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География</w:t>
      </w:r>
      <w:r w:rsidRPr="00364C5A">
        <w:rPr>
          <w:rFonts w:ascii="Calibri" w:hAnsi="Calibri" w:cs="Calibri"/>
          <w:sz w:val="28"/>
          <w:szCs w:val="28"/>
        </w:rPr>
        <w:t>» 10</w:t>
      </w:r>
      <w:r>
        <w:rPr>
          <w:rFonts w:ascii="Calibri" w:hAnsi="Calibri" w:cs="Calibri"/>
          <w:sz w:val="28"/>
          <w:szCs w:val="28"/>
        </w:rPr>
        <w:t xml:space="preserve">-11 </w:t>
      </w:r>
      <w:r w:rsidRPr="00364C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классы Издательство «Просвещение»</w:t>
      </w:r>
      <w:r w:rsidRPr="0060568D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</w:t>
      </w:r>
    </w:p>
    <w:p w:rsidR="007E0721" w:rsidRDefault="007E0721" w:rsidP="005C608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1. Численность населения мира: очень быстрый рост!</w:t>
      </w:r>
      <w:r>
        <w:rPr>
          <w:rFonts w:ascii="Arial" w:hAnsi="Arial" w:cs="Arial"/>
          <w:color w:val="555555"/>
          <w:sz w:val="21"/>
          <w:szCs w:val="21"/>
        </w:rPr>
        <w:t xml:space="preserve"> Географы и демографы в своих работах широко пользуются данными переписей населения. Всего с начала XIX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мире было более 2 тыс. таких переписей, которые в наши дни в большинстве развитых стран проводятся раз в пять или в десять лет. [1].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 подсчетам статистиков-демографов, за всю историю человечества на Земле родилось более 100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человек. Но на протяжении почти всей этой истории рост населения был медленным, а ускорение наступило только в период нового и в особенности новейшего времени. Так, за последнее тысячелетие для первого удвоения численности населения потребовалось 600 лет, для второго — 250, для третьего — около 100, а для четвертого — немногим более 40 лет. Это значит, что никогда еще население мира не возрастало так быстро, как в середине и второй половине XX в.! В 1950 г. оно достигло 2,5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, в 1980 г. — 4,4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млрд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в 2006 г. — 6,5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млрд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человек. [2].</w:t>
      </w:r>
    </w:p>
    <w:p w:rsidR="007E0721" w:rsidRDefault="007E0721" w:rsidP="005C608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555555"/>
          <w:sz w:val="21"/>
          <w:szCs w:val="21"/>
          <w:shd w:val="clear" w:color="auto" w:fill="FFFFFF"/>
        </w:rPr>
        <w:t>2. Понятие о воспроизводстве населения.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Научная теория народонаселения рассматривает население, участвующее в труде, как главную производительную силу общества, основу всего общественного производства. Постоянно взаимодействуя с природой (географической средой), население играет активную роль в ее преобразовании. В то же время население — и это каждый из вас ощущает на самом себе — выступает и в роли главного потребителя всех создаваемых материальных благ. Вот почему численность населения — один из важных факторов развития каждой страны, да и всего человечества.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воспроизводством (естественным движением) населения понимают 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Рождаемость, смертность, естественный прирост населения — в основе своей процессы биологические.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тем не менее решающее воздействие на них оказывают социально-экономические условия жизни людей, а также взаимоотношения между ними в обществе и в семье. Уровень смертности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зависит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прежде всего от материальных условий жизни людей: питания, санитарно-гигиенических условий труда и быта, от развития здравоохранения. Уровень рождаемости также зависит от социально-экономической структуры общества, от условий жизни людей. Но зависимость эта гораздо более сложная и противоречивая, вызывающая много споров в науке. Как правило, по мере роста благосостояния и культуры, все большего вовлечения женщин в производственную и общественную деятельность, увеличения сроков обучения детей и общего возрастания «цены ребенка» рождаемость снижается. Но рост доходов может служить и стимулом к ее повышению.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Очень большое отрицательное влияние на воспроизводство населения оказывают войны, в первую очередь мировые, которые приводят к огромным людским потерям — как в результате непосредственных военных действий, так и вследствие распространения голода и болезней, разрыва семейных связей.</w:t>
      </w:r>
    </w:p>
    <w:p w:rsidR="007E0721" w:rsidRDefault="007E0721" w:rsidP="005C608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В самом упрощенном,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генерализованном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виде можно говорить о двух типах воспроизводства населения.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3. Первый тип воспроизводства населения: демографический кризис.</w:t>
      </w:r>
      <w:r>
        <w:rPr>
          <w:rFonts w:ascii="Arial" w:hAnsi="Arial" w:cs="Arial"/>
          <w:color w:val="555555"/>
          <w:sz w:val="21"/>
          <w:szCs w:val="21"/>
        </w:rPr>
        <w:t> Для первого типа воспроизводства населения характерны невысокие показатели рождаемости, смертности и соответственно естественного прироста. Он получил распространение в первую очередь в экономически развитых странах, где все время растет доля пожилых и старых людей; это уже само по себе снижает показатель рождаемости и увеличивает показатель смертности.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Однако, помимо демографического фактора, большую роль играют и причины социально-экономического характера, вызывающие повышенную смертность от болезней, жизненной неустроенности, военных конфликтов, роста преступности, производственного травматизма, разного рода природных и техногенных катастроф, несчастных случаев [4], а также от ухудшения качества окружающей среды.</w:t>
      </w:r>
      <w:proofErr w:type="gramEnd"/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и среди стран первого типа воспроизводства населения можно выделить три подгруппы.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Во-первых, это страны со среднегодовым естественным приростом населения примерно 0,5% (или 5 человек на 1000 жителей, или 5‰). В таких странах, примерами которых могут служить США, Канада, Австралия, обеспечивается довольно значительный прирост населения.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 xml:space="preserve">Для этого необходимо, чтобы примерно половина всех семей имела двоих детей, а половина — троих. Два ребенка со временем «замещают» родителей, а третий не только покрывает убыль от болезней, несчастных случаев и др. и компенсирует отсутствие потомства </w:t>
      </w:r>
      <w:proofErr w:type="gramStart"/>
      <w:r>
        <w:rPr>
          <w:rStyle w:val="a5"/>
          <w:rFonts w:ascii="Arial" w:hAnsi="Arial" w:cs="Arial"/>
          <w:color w:val="555555"/>
          <w:sz w:val="21"/>
          <w:szCs w:val="21"/>
        </w:rPr>
        <w:t>у</w:t>
      </w:r>
      <w:proofErr w:type="gram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 бездетных, но и обеспечивает достаточный общий прирост.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Во-вторых, это страны с нулевым или близким к нему естественным приростом. Такой прирост уже не обеспечивает расширенного воспроизводства населения, которое обычно стабилизируется на достигнутом уровне.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555555"/>
          <w:sz w:val="21"/>
          <w:szCs w:val="21"/>
        </w:rPr>
        <w:t>Пример.</w:t>
      </w:r>
      <w:r>
        <w:rPr>
          <w:rStyle w:val="a5"/>
          <w:rFonts w:ascii="Arial" w:hAnsi="Arial" w:cs="Arial"/>
          <w:color w:val="555555"/>
          <w:sz w:val="21"/>
          <w:szCs w:val="21"/>
        </w:rPr>
        <w:t> Все страны второй подгруппы находятся в Европе. Это Бельгия, Дания, Португалия, Польша, Швеция. Численность населения в этих странах уже не растет.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В-третьих, это страны с отрицательным естественным приростом, т. е. такие, где смертность превышает рождаемость. В результате число их жителей не только не растет, но даже снижается. Демографы называют это явление депопуляцией</w:t>
      </w:r>
      <w:proofErr w:type="gramStart"/>
      <w:r>
        <w:rPr>
          <w:rStyle w:val="a4"/>
          <w:rFonts w:ascii="Arial" w:hAnsi="Arial" w:cs="Arial"/>
          <w:color w:val="555555"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 (или демографическим кризисом). Наиболее характерна она для Европы. Пример. В начале XXI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Европе насчитывалось уже 15 стран с отрицательным естественным приростом населения.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 стран СНГ в их число входят Россия, Украина, Белоруссия, в которых на показателях естественного прироста населения сказался социально-экономический кризис, наступивший в 90-х гг. XX в. (см. таблицу 12 в «Приложениях»).</w:t>
      </w:r>
      <w:proofErr w:type="gramEnd"/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a5"/>
          <w:rFonts w:ascii="Arial" w:hAnsi="Arial" w:cs="Arial"/>
          <w:color w:val="555555"/>
          <w:sz w:val="21"/>
          <w:szCs w:val="21"/>
        </w:rPr>
        <w:t>Депопуляция</w:t>
      </w:r>
      <w:proofErr w:type="spell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 (от франц. </w:t>
      </w:r>
      <w:proofErr w:type="spellStart"/>
      <w:r>
        <w:rPr>
          <w:rStyle w:val="a5"/>
          <w:rFonts w:ascii="Arial" w:hAnsi="Arial" w:cs="Arial"/>
          <w:color w:val="555555"/>
          <w:sz w:val="21"/>
          <w:szCs w:val="21"/>
        </w:rPr>
        <w:t>depopulation</w:t>
      </w:r>
      <w:proofErr w:type="spellEnd"/>
      <w:r>
        <w:rPr>
          <w:rStyle w:val="a5"/>
          <w:rFonts w:ascii="Arial" w:hAnsi="Arial" w:cs="Arial"/>
          <w:color w:val="555555"/>
          <w:sz w:val="21"/>
          <w:szCs w:val="21"/>
        </w:rPr>
        <w:t>) — уменьшение населения страны, района в результате суженного воспроизводства, приводящего к его абсолютной убыли.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 xml:space="preserve">Переход от характерной для старой России многодетной семьи [5] к </w:t>
      </w:r>
      <w:proofErr w:type="spellStart"/>
      <w:r>
        <w:rPr>
          <w:rStyle w:val="a5"/>
          <w:rFonts w:ascii="Arial" w:hAnsi="Arial" w:cs="Arial"/>
          <w:color w:val="555555"/>
          <w:sz w:val="21"/>
          <w:szCs w:val="21"/>
        </w:rPr>
        <w:t>малодетной</w:t>
      </w:r>
      <w:proofErr w:type="spell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 совершился в нашей стране еще в период существования Советского Союза. Но в 90-х гг. XX в. прежде всего с возникновением глубокого социально-экономического кризиса начался настоящий «обвал» показателей естественного прироста населения. Показатель рождаемости в России (10,4 человек на 1000 жителей) и в начале XXI </w:t>
      </w:r>
      <w:proofErr w:type="gramStart"/>
      <w:r>
        <w:rPr>
          <w:rStyle w:val="a5"/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Style w:val="a5"/>
          <w:rFonts w:ascii="Arial" w:hAnsi="Arial" w:cs="Arial"/>
          <w:color w:val="555555"/>
          <w:sz w:val="21"/>
          <w:szCs w:val="21"/>
        </w:rPr>
        <w:t>. остается еще очень низким.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Еще сравнительно недавно тот тип воспроизводства населения, который сложился в экономически развитых странах, нередко называли рациональным. Однако в первой половине 90-х гг. XX в. его показатель снизился до 2</w:t>
      </w:r>
      <w:r>
        <w:rPr>
          <w:rStyle w:val="ilfuvd"/>
          <w:rFonts w:ascii="Arial" w:hAnsi="Arial" w:cs="Arial"/>
          <w:color w:val="555555"/>
          <w:sz w:val="21"/>
          <w:szCs w:val="21"/>
        </w:rPr>
        <w:t xml:space="preserve">‰, а в начале XXI </w:t>
      </w:r>
      <w:proofErr w:type="gramStart"/>
      <w:r>
        <w:rPr>
          <w:rStyle w:val="ilfuvd"/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Style w:val="ilfuvd"/>
          <w:rFonts w:ascii="Arial" w:hAnsi="Arial" w:cs="Arial"/>
          <w:color w:val="555555"/>
          <w:sz w:val="21"/>
          <w:szCs w:val="21"/>
        </w:rPr>
        <w:t>. фактически стал нулевым. При этом многие страны Европы уже вступили в полосу демографического кризиса, который отрицательно сказывается или может сказаться в будущем на всем их развитии.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lastRenderedPageBreak/>
        <w:t>4. Второй тип воспроизводства населения: демографический взрыв.</w:t>
      </w:r>
      <w:r>
        <w:rPr>
          <w:rFonts w:ascii="Arial" w:hAnsi="Arial" w:cs="Arial"/>
          <w:color w:val="555555"/>
          <w:sz w:val="21"/>
          <w:szCs w:val="21"/>
        </w:rPr>
        <w:t xml:space="preserve"> Для второго типа воспроизводства населения типичны высокие и очень высокие показатели рождаемости и естественного прироста и относительно низкие показатели смертности. Он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характерен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прежде всего для развивающихся стран.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После завоевания независимости эти страны получили возможность шире использовать достижения современной медицины, санитарии и гигиены — в первую очередь для борьбы с эпидемическими заболеваниями. Это привело к довольно резкому сокращению смертности. Рождаемость же большей частью осталась на высоком уровне.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 xml:space="preserve">Конечно, это во многом объясняется стойкостью тысячелетних традиций ранних браков и многодетных семей. [6]. Средний размер семьи и теперь составляет 6 человек; как правило, это </w:t>
      </w:r>
      <w:proofErr w:type="spellStart"/>
      <w:r>
        <w:rPr>
          <w:rStyle w:val="a5"/>
          <w:rFonts w:ascii="Arial" w:hAnsi="Arial" w:cs="Arial"/>
          <w:color w:val="555555"/>
          <w:sz w:val="21"/>
          <w:szCs w:val="21"/>
        </w:rPr>
        <w:t>трехпоколенная</w:t>
      </w:r>
      <w:proofErr w:type="spell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 семья (родители, их дети и внуки). К тому же она остается основным средством сохранения прожиточного </w:t>
      </w:r>
      <w:proofErr w:type="gramStart"/>
      <w:r>
        <w:rPr>
          <w:rStyle w:val="a5"/>
          <w:rFonts w:ascii="Arial" w:hAnsi="Arial" w:cs="Arial"/>
          <w:color w:val="555555"/>
          <w:sz w:val="21"/>
          <w:szCs w:val="21"/>
        </w:rPr>
        <w:t>минимума</w:t>
      </w:r>
      <w:proofErr w:type="gram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 и дети по-прежнему служат главной опорой родителей в старости. Да и детская смертность в этих странах остается еще значительной. Продолжают сказываться и такие факторы, как преобладание сельского населения, недостаточный уровень образования, слабое вовлечение женщин в производство.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 начале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XXI в. среднегодовой показатель естественного прироста в развивающихся странах составлял 1,6%, т. е. был в 16 раз выше, чем в экономически развитых странах!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Но даже на этом фоне особенно выделяются наименее развитые страны, где живет 800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человек, или более 1/10 всего населения планеты. Они отличаются самыми высокими показателями рождаемости и естественного прироста (2,4%); вот почему именно среди них и следует искать «рекордсменов мира».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«Рекордсменов» по среднегодовому приросту населения вы найдете среди стран Тропической Африки и Юго-Западной Азии. [7]. (Задание 2.)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Такой феномен быстрого роста населения в странах второго типа воспроизводства в середине XX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. получил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литературе образное наименование демографического взрыва. В наши дни на эти страны (вместе с Китаем) приходится более 4/5 всего населения планеты и более 95% его годового прироста. Это значит, что из 130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детей, ежегодно появляющихся на свет, 124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млн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рождаются в развивающихся странах. В том числе население Азии ежегодно увеличивается примерно на 40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человек, Африки — почти на 30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млн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Латинской Америки — более чем на 9 млн.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Если в 1900 г. из 15 крупнейших по числу жителей стран мира семь находились в Европе, пять в Азии и три в Америке, то в 2005 г. в этом списке остались только две европейские страны (ФРГ и Россия), но зато стало восемь азиатских (Китай, Индия, Индонезия, Пакистан, Бангладеш, Япония, Вьетнам, Филиппины), а также три американских (США, Бразилия, Мексика), две африканских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Нигерия, Египет) (см. таблицу 14 в «Приложениях»).</w:t>
      </w:r>
      <w:proofErr w:type="gramEnd"/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Наряду с этим нельзя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 обратить внимание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то, что в некоторых более «продвинутых» развивающихся странах началось уже довольно заметное снижение показателя естественного прироста населения. Примерами такого рода могут служить Бразилия, Индия, Турция, Марокко, Тунис. А Китай, Аргентина, Чили, Шри-Ланка, Таиланд уже фактически перешли в группу стран первого типа воспроизводства.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Тем не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менее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развивающиеся страны оказывают и будут продолжать оказывать решающее воздействие на численность и воспроизводство населения, в первую очередь определяя демографическую ситуацию во всем мире. (Творческое задание 3.)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5. Демографическая политика — управление воспроизводством населения.</w:t>
      </w:r>
      <w:r>
        <w:rPr>
          <w:rFonts w:ascii="Arial" w:hAnsi="Arial" w:cs="Arial"/>
          <w:color w:val="555555"/>
          <w:sz w:val="21"/>
          <w:szCs w:val="21"/>
        </w:rPr>
        <w:t xml:space="preserve"> В наши дни большинство стран мира стремится управлять воспроизводством населения, проводя государственную демографическую политику. Демографическая политика —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желательном для себя направлении. Понятно, что направление демографической политики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зависит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прежде всего от демографической ситуации в той или иной стране.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странах первого типа воспроизводства населения преобладает демографическая политика, направленная на повышение рождаемости и естественного прироста населения. Она проводится с помощью главным образом разных стимулирующих экономических мер — таких, как единовременные ссуды молодоженам, пособия при рождении каждого ребенка, ежемесячные пособия на детей, оплачиваемые отпуска и др. Примерами стран, проводящих активную демографическую политику, могут служить Франция, Япония, Россия.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Большинство стран второго типа воспроизводства в последние десятилетия стало осуществлять демографическую политику, направленную на сокращение рождаемости и естественного прироста населения. Пожалуй, наибольшие усилия в этом отношении прилагают две самые большие страны мира — Китай и Индия.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555555"/>
          <w:sz w:val="21"/>
          <w:szCs w:val="21"/>
        </w:rPr>
        <w:t>Пример 1.</w:t>
      </w:r>
      <w:r>
        <w:rPr>
          <w:rStyle w:val="a5"/>
          <w:rFonts w:ascii="Arial" w:hAnsi="Arial" w:cs="Arial"/>
          <w:color w:val="555555"/>
          <w:sz w:val="21"/>
          <w:szCs w:val="21"/>
        </w:rPr>
        <w:t> В Конституции КНР говорится о том, что супруги должны осуществлять плановое деторождение. Создан комитет по плановому деторождению, на рождение ребенка нужно получить разрешение местных властей. Установлен более поздний возраст для вступления в брак. В период учебы в институте браки, как правило, не разрешаются. Основной девиз демографической политики КНР: «Одна семья — один ребенок». Осуществление этой политики уже дало результаты.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555555"/>
          <w:sz w:val="21"/>
          <w:szCs w:val="21"/>
        </w:rPr>
        <w:t>Пример 2.</w:t>
      </w:r>
      <w:r>
        <w:rPr>
          <w:rStyle w:val="a5"/>
          <w:rFonts w:ascii="Arial" w:hAnsi="Arial" w:cs="Arial"/>
          <w:color w:val="555555"/>
          <w:sz w:val="21"/>
          <w:szCs w:val="21"/>
        </w:rPr>
        <w:t> Индия первой из развивающихся стран еще в 1951 г. приняла национальную программу планирования семьи в качестве официальной государственной политики. Был значительно повышен возра</w:t>
      </w:r>
      <w:proofErr w:type="gramStart"/>
      <w:r>
        <w:rPr>
          <w:rStyle w:val="a5"/>
          <w:rFonts w:ascii="Arial" w:hAnsi="Arial" w:cs="Arial"/>
          <w:color w:val="555555"/>
          <w:sz w:val="21"/>
          <w:szCs w:val="21"/>
        </w:rPr>
        <w:t>ст вст</w:t>
      </w:r>
      <w:proofErr w:type="gram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упления в брак, проводится массовая добровольная стерилизация населения, пропагандируется семья из четырех человек под девизом: «Нас двое — нам двоих». В результате этих мер рождаемость и естественный прирост несколько снизились, </w:t>
      </w:r>
      <w:proofErr w:type="gramStart"/>
      <w:r>
        <w:rPr>
          <w:rStyle w:val="a5"/>
          <w:rFonts w:ascii="Arial" w:hAnsi="Arial" w:cs="Arial"/>
          <w:color w:val="555555"/>
          <w:sz w:val="21"/>
          <w:szCs w:val="21"/>
        </w:rPr>
        <w:t>но</w:t>
      </w:r>
      <w:proofErr w:type="gramEnd"/>
      <w:r>
        <w:rPr>
          <w:rStyle w:val="a5"/>
          <w:rFonts w:ascii="Arial" w:hAnsi="Arial" w:cs="Arial"/>
          <w:color w:val="555555"/>
          <w:sz w:val="21"/>
          <w:szCs w:val="21"/>
        </w:rPr>
        <w:t xml:space="preserve"> тем не менее еще почти 1/5 всех новорожденных в мире — дети, появляющиеся на свет в Индии.</w:t>
      </w:r>
    </w:p>
    <w:p w:rsidR="007E0721" w:rsidRDefault="007E0721" w:rsidP="007E07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Однако на пути осуществления демографической политики возникает немало трудностей, причем не только финансово-экономических, но и морально-этических. В 90-е гг. XX в. особенно большие дискуссии вызвал вопрос о праве женщины на прерывание беременности, против предоставления которого резко выступила католическая церковь. [8]. Многие мусульманские арабские страны, особенно в Юго-Западной Азии, по соображениям религиозной морали вообще отвергают любые меры по «планированию семьи». Никакой демографической политики не проводит и большинство наименее развитых стран Тропической Африки.</w:t>
      </w:r>
    </w:p>
    <w:p w:rsidR="007E0721" w:rsidRPr="007E0721" w:rsidRDefault="007E0721" w:rsidP="007E0721">
      <w:pPr>
        <w:widowControl w:val="0"/>
        <w:tabs>
          <w:tab w:val="left" w:pos="493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4E4E3F"/>
          <w:sz w:val="24"/>
          <w:szCs w:val="24"/>
          <w:lang w:eastAsia="ru-RU"/>
        </w:rPr>
      </w:pPr>
      <w:r>
        <w:rPr>
          <w:rFonts w:eastAsia="Times New Roman" w:cs="Times New Roman"/>
          <w:color w:val="4E4E3F"/>
          <w:sz w:val="24"/>
          <w:szCs w:val="24"/>
          <w:lang w:eastAsia="ru-RU"/>
        </w:rPr>
        <w:tab/>
      </w:r>
      <w:r w:rsidRPr="007E0721">
        <w:rPr>
          <w:rFonts w:eastAsia="Times New Roman" w:cs="Times New Roman"/>
          <w:b/>
          <w:color w:val="4E4E3F"/>
          <w:sz w:val="24"/>
          <w:szCs w:val="24"/>
          <w:lang w:eastAsia="ru-RU"/>
        </w:rPr>
        <w:t>Размещение и миграции населения</w:t>
      </w:r>
    </w:p>
    <w:p w:rsidR="00F0162A" w:rsidRDefault="00F0162A" w:rsidP="005C608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1. Размещение и плотность населения: очень большие контрасты.</w:t>
      </w: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Население мира размещается крайне неравномерно: около 2/3 всех людей проживает на 8% территории земной суши. Наряду с этим около половины обитаемой суши имеет среднюю плотность населения менее 5 человек на 1 км</w:t>
      </w:r>
      <w:proofErr w:type="gramStart"/>
      <w:r w:rsidRPr="00407888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Совершенно не освоенные людьми области занимают 15% территории суши. </w:t>
      </w:r>
      <w:proofErr w:type="gramStart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</w:t>
      </w:r>
      <w:proofErr w:type="gram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прежде всего области с экстремальными природными условиями. Естественно, что люди заселили и освоили в первую очередь наиболее благоприятные для жизни и богатые различными ресурсами территории, где они создали разные типы антропогенных ландшафтов.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Из каждых 100 жителей Земли 80 живут на низменностях и равнинах, расположенных на высоте до 500 м над уровнем моря, которые занимают только 28% земной суши. Горные области заселены значительно слабее, хотя из этого правила есть и исключения. [12].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глубокой древности большое воздействие на расселение людей оказывает их занятость в сельском хозяйстве.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 Развитие трудоемкого </w:t>
      </w:r>
      <w:proofErr w:type="spellStart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рисосеяния</w:t>
      </w:r>
      <w:proofErr w:type="spell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на поливных землях привело к формированию крупнейших сгустков населения в Восточной и Южной Азии. И в наши дни плотность сельского населения здесь повсеместно превышает 200 человек на 1 км</w:t>
      </w:r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, достигая в отдельных районах 1500—2000 человек и более.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 началом развития промышленности сформировались крупные сгустки населения в Европе и США. В некоторых промышленных районах плотность населения также достигает 1000—1500 человек на 1 км</w:t>
      </w:r>
      <w:proofErr w:type="gramStart"/>
      <w:r w:rsidRPr="00407888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Наконец, на протяжении всей истории человеческой </w:t>
      </w:r>
      <w:proofErr w:type="gramStart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цивилизации</w:t>
      </w:r>
      <w:proofErr w:type="gram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расселении людей сильно сказывается тяготение к транспортным и торговым путям.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В 200-километровой полосе вдоль побережий морей и океанов сосредоточено более половины человечества, а в 50-километровой, которая занимает всего 12% суши, — почти 30% (см. рисунок 15). В отдельных — преимущественно островных и полуостровных — странах этот показатель значительно выше. [13].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Средняя плотность населения Земли — 48 человек на 1 км</w:t>
      </w:r>
      <w:proofErr w:type="gramStart"/>
      <w:r w:rsidRPr="00407888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Но, как вы понимаете, за этим средним показателем могут скрываться очень большие различия между отдельными странами.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Чаще всего в качестве самой густонаселенной страны мира называют Бангладеш, где показатель плотности населения уже превысил 1000 человек на 1 км</w:t>
      </w:r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. Но в небольших, преимущественно островных, государствах он еще выше: в Сингапуре — более 6500, на Мальдивских островах — 1100, на Мальте — 1200 человек на 1 км</w:t>
      </w:r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. (А в Монако — 16 400 человек на 1 км</w:t>
      </w:r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!)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Еще более велики различия в распределении населения и его плотности в пределах некоторых стран.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Пример.</w:t>
      </w:r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В Канаде 2/3 населения живет в южной 150-километровой зоне, протянувшейся вдоль границы с США и образующей главную полосу расселения. В северной части страны 1 человек приходится на 20—25 км</w:t>
      </w:r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16"/>
          <w:vertAlign w:val="superscript"/>
          <w:lang w:eastAsia="ru-RU"/>
        </w:rPr>
        <w:t>2</w:t>
      </w:r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территории. Такие же контрасты заселенности характерны и для Австралии (</w:t>
      </w:r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см</w:t>
      </w:r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. рисунок 16).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Определенная численность и плотность населения — необходимые предпосылки для развития каждой страны. Но совершенно не правы те ученые, которые преувеличивают роль плотности населения и даже устанавливают прямую зависимость между нею и уровнем социально-экономического развития. (Задание 9.)</w:t>
      </w:r>
    </w:p>
    <w:p w:rsidR="00407888" w:rsidRPr="00407888" w:rsidRDefault="00407888" w:rsidP="004078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788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2. Миграции населения: их виды и география.</w:t>
      </w:r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Большое воздействие на численность, состав и размещение населения в отдельных странах и во всем мире оказывают его перемещения, называемые миграциями населения. «Люди, — писал Н. Н. </w:t>
      </w:r>
      <w:proofErr w:type="spellStart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Баранский</w:t>
      </w:r>
      <w:proofErr w:type="spell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— не перелетные птицы, и их переселение объясняется не биологическими, а общественными законами». Главная причина миграций — экономическая, но они вызываются также политическими, национальными, религиозными, экологическими и другими </w:t>
      </w:r>
      <w:proofErr w:type="spellStart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причинами</w:t>
      </w:r>
      <w:proofErr w:type="gramStart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.М</w:t>
      </w:r>
      <w:proofErr w:type="gram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еждународные</w:t>
      </w:r>
      <w:proofErr w:type="spellEnd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(внешние) миграции населения возникли в глубокой древности, продолжались в Средние века — прежде всего в связи с Великими географическими открытиями, но наибольшее развитие получили в эпоху </w:t>
      </w:r>
      <w:proofErr w:type="spellStart"/>
      <w:r w:rsidRPr="0040788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капитализма.</w:t>
      </w:r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Самый</w:t>
      </w:r>
      <w:proofErr w:type="spell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большой «миграционный взрыв» начался в XIX в. Главным очагом эмиграции оставалась Европа, где развитие капитализма сопровождалось «выталкиванием» части населения в те районы, где были свободные земли, хозяйство быстро развивалось и создавало спрос на рабочую силу. Всего с начала эмиграции до Второй мировой войны из Европы выехало 60 </w:t>
      </w:r>
      <w:proofErr w:type="spellStart"/>
      <w:proofErr w:type="gramStart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млн</w:t>
      </w:r>
      <w:proofErr w:type="spellEnd"/>
      <w:proofErr w:type="gram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человек. [14]. Второй очаг эмиграции сложился в Азии. Здесь эмигрантами стали китайские и индийские рабочие (кули), которых вербовали для работы на плантациях и рудниках. Главная причина такого рода международных миграций рабочей силы — большой разрыв в уровнях жизни и заработной платы между экономически развитыми и развивающимися странами. Однако в США, Западной Европе иммигранты, особенно молодежь, нередко вынуждены браться за самую трудную, низкооплачиваемую и </w:t>
      </w:r>
      <w:proofErr w:type="spellStart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непрестижную</w:t>
      </w:r>
      <w:proofErr w:type="spellEnd"/>
      <w:r w:rsidRPr="00407888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работу. Конечно, их можно встретить и на современных предприятиях. Но большинство оседает либо в шахтах и на стройках, либо в сфере услуг, становясь продавцами, разносчиками, официантами, лифтерами, сторожами, шоферами, уборщиками мусора и т. п.</w:t>
      </w:r>
    </w:p>
    <w:p w:rsidR="00EF2BED" w:rsidRPr="007E0721" w:rsidRDefault="00407888" w:rsidP="00C431F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 w:rsidRPr="0040788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﻿</w:t>
      </w:r>
      <w:r w:rsidR="00EF2BED">
        <w:rPr>
          <w:rFonts w:ascii="Arial" w:eastAsia="Times New Roman" w:hAnsi="Arial" w:cs="Arial"/>
          <w:color w:val="373737"/>
          <w:lang w:eastAsia="ru-RU"/>
        </w:rPr>
        <w:t>Задание на дом</w:t>
      </w:r>
      <w:proofErr w:type="gramStart"/>
      <w:r w:rsidR="00EF2BED">
        <w:rPr>
          <w:rFonts w:ascii="Arial" w:eastAsia="Times New Roman" w:hAnsi="Arial" w:cs="Arial"/>
          <w:color w:val="373737"/>
          <w:lang w:eastAsia="ru-RU"/>
        </w:rPr>
        <w:t xml:space="preserve"> :</w:t>
      </w:r>
      <w:proofErr w:type="gramEnd"/>
      <w:r w:rsidR="00EF2BED">
        <w:rPr>
          <w:rFonts w:ascii="Arial" w:eastAsia="Times New Roman" w:hAnsi="Arial" w:cs="Arial"/>
          <w:color w:val="373737"/>
          <w:lang w:eastAsia="ru-RU"/>
        </w:rPr>
        <w:t xml:space="preserve"> </w:t>
      </w:r>
      <w:r w:rsidR="00EF2BED" w:rsidRPr="00A455AA">
        <w:rPr>
          <w:rFonts w:ascii="Arial" w:eastAsia="Times New Roman" w:hAnsi="Arial" w:cs="Arial"/>
          <w:color w:val="373737"/>
          <w:lang w:eastAsia="ru-RU"/>
        </w:rPr>
        <w:t xml:space="preserve">написать </w:t>
      </w:r>
      <w:r w:rsidR="00034C91">
        <w:rPr>
          <w:rFonts w:ascii="Arial" w:eastAsia="Times New Roman" w:hAnsi="Arial" w:cs="Arial"/>
          <w:color w:val="373737"/>
          <w:lang w:eastAsia="ru-RU"/>
        </w:rPr>
        <w:t>кратко</w:t>
      </w:r>
      <w:r w:rsidR="00EF2BED" w:rsidRPr="00A455AA">
        <w:rPr>
          <w:rFonts w:ascii="Arial" w:eastAsia="Times New Roman" w:hAnsi="Arial" w:cs="Arial"/>
          <w:color w:val="373737"/>
          <w:lang w:eastAsia="ru-RU"/>
        </w:rPr>
        <w:t xml:space="preserve"> конспект  по теме в тетрадь</w:t>
      </w:r>
      <w:r w:rsidR="007E0721">
        <w:rPr>
          <w:rFonts w:ascii="Arial" w:eastAsia="Times New Roman" w:hAnsi="Arial" w:cs="Arial"/>
          <w:color w:val="373737"/>
          <w:lang w:eastAsia="ru-RU"/>
        </w:rPr>
        <w:t xml:space="preserve">, </w:t>
      </w:r>
      <w:r w:rsidR="00EF2BED" w:rsidRPr="00BF24E7">
        <w:rPr>
          <w:rFonts w:ascii="Arial" w:eastAsia="Times New Roman" w:hAnsi="Arial" w:cs="Arial"/>
          <w:color w:val="373737"/>
          <w:lang w:eastAsia="ru-RU"/>
        </w:rPr>
        <w:t>учить  страны и столицы</w:t>
      </w:r>
    </w:p>
    <w:p w:rsidR="001F728B" w:rsidRPr="007E0721" w:rsidRDefault="001F728B" w:rsidP="007E0721">
      <w:pPr>
        <w:tabs>
          <w:tab w:val="left" w:pos="348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F728B" w:rsidRPr="007E0721" w:rsidSect="00B56D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9" w:rsidRDefault="00E26F59" w:rsidP="004A37B7">
      <w:pPr>
        <w:spacing w:after="0" w:line="240" w:lineRule="auto"/>
      </w:pPr>
      <w:r>
        <w:separator/>
      </w:r>
    </w:p>
  </w:endnote>
  <w:end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9" w:rsidRDefault="00E26F59" w:rsidP="004A37B7">
      <w:pPr>
        <w:spacing w:after="0" w:line="240" w:lineRule="auto"/>
      </w:pPr>
      <w:r>
        <w:separator/>
      </w:r>
    </w:p>
  </w:footnote>
  <w:foot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59"/>
    <w:multiLevelType w:val="multilevel"/>
    <w:tmpl w:val="CF2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C74"/>
    <w:multiLevelType w:val="multilevel"/>
    <w:tmpl w:val="C56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35A9A"/>
    <w:multiLevelType w:val="multilevel"/>
    <w:tmpl w:val="389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547ED"/>
    <w:multiLevelType w:val="multilevel"/>
    <w:tmpl w:val="18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A5A6E"/>
    <w:multiLevelType w:val="multilevel"/>
    <w:tmpl w:val="CC08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F1F6A"/>
    <w:multiLevelType w:val="multilevel"/>
    <w:tmpl w:val="BCB0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C5831"/>
    <w:multiLevelType w:val="multilevel"/>
    <w:tmpl w:val="437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01F1A"/>
    <w:multiLevelType w:val="multilevel"/>
    <w:tmpl w:val="AF5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A28DB"/>
    <w:multiLevelType w:val="multilevel"/>
    <w:tmpl w:val="46F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05EAA"/>
    <w:rsid w:val="00034C91"/>
    <w:rsid w:val="00042D59"/>
    <w:rsid w:val="00057C4C"/>
    <w:rsid w:val="0008338B"/>
    <w:rsid w:val="00096A25"/>
    <w:rsid w:val="000E0165"/>
    <w:rsid w:val="000E1A87"/>
    <w:rsid w:val="000F18C9"/>
    <w:rsid w:val="001807B3"/>
    <w:rsid w:val="001B5F8D"/>
    <w:rsid w:val="001D1A8B"/>
    <w:rsid w:val="001E357B"/>
    <w:rsid w:val="001F728B"/>
    <w:rsid w:val="0020557A"/>
    <w:rsid w:val="00225331"/>
    <w:rsid w:val="00257072"/>
    <w:rsid w:val="00271DDC"/>
    <w:rsid w:val="002764BD"/>
    <w:rsid w:val="002967E8"/>
    <w:rsid w:val="002C5DB6"/>
    <w:rsid w:val="002E75BE"/>
    <w:rsid w:val="0032022B"/>
    <w:rsid w:val="00345314"/>
    <w:rsid w:val="003D2C21"/>
    <w:rsid w:val="00406BE4"/>
    <w:rsid w:val="00407888"/>
    <w:rsid w:val="00483E87"/>
    <w:rsid w:val="004A37B7"/>
    <w:rsid w:val="004F34BE"/>
    <w:rsid w:val="005068F8"/>
    <w:rsid w:val="00510011"/>
    <w:rsid w:val="00516E69"/>
    <w:rsid w:val="005460D5"/>
    <w:rsid w:val="005B3590"/>
    <w:rsid w:val="005C6081"/>
    <w:rsid w:val="0060568D"/>
    <w:rsid w:val="006867E5"/>
    <w:rsid w:val="006A79B3"/>
    <w:rsid w:val="00734663"/>
    <w:rsid w:val="00772CF2"/>
    <w:rsid w:val="007919AD"/>
    <w:rsid w:val="007A3BF5"/>
    <w:rsid w:val="007C650E"/>
    <w:rsid w:val="007E0721"/>
    <w:rsid w:val="008163C4"/>
    <w:rsid w:val="00821C8D"/>
    <w:rsid w:val="0085714D"/>
    <w:rsid w:val="008A2191"/>
    <w:rsid w:val="009020B8"/>
    <w:rsid w:val="00997818"/>
    <w:rsid w:val="009E7422"/>
    <w:rsid w:val="009F2E43"/>
    <w:rsid w:val="00A455AA"/>
    <w:rsid w:val="00A624DA"/>
    <w:rsid w:val="00A629BC"/>
    <w:rsid w:val="00A9615F"/>
    <w:rsid w:val="00AA3E0E"/>
    <w:rsid w:val="00B124E3"/>
    <w:rsid w:val="00B56D14"/>
    <w:rsid w:val="00BD299C"/>
    <w:rsid w:val="00BF24E7"/>
    <w:rsid w:val="00C075BB"/>
    <w:rsid w:val="00C431FA"/>
    <w:rsid w:val="00C4462E"/>
    <w:rsid w:val="00C46B2E"/>
    <w:rsid w:val="00C62D77"/>
    <w:rsid w:val="00C73CC4"/>
    <w:rsid w:val="00C83666"/>
    <w:rsid w:val="00C84113"/>
    <w:rsid w:val="00C96D8B"/>
    <w:rsid w:val="00CC60CA"/>
    <w:rsid w:val="00CF07BB"/>
    <w:rsid w:val="00D83543"/>
    <w:rsid w:val="00DF0C87"/>
    <w:rsid w:val="00E26F59"/>
    <w:rsid w:val="00EF07CB"/>
    <w:rsid w:val="00EF2BED"/>
    <w:rsid w:val="00F0162A"/>
    <w:rsid w:val="00F04FD8"/>
    <w:rsid w:val="00F154F6"/>
    <w:rsid w:val="00FD2551"/>
    <w:rsid w:val="00FE264D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1">
    <w:name w:val="heading 1"/>
    <w:basedOn w:val="a"/>
    <w:next w:val="a"/>
    <w:link w:val="10"/>
    <w:uiPriority w:val="9"/>
    <w:qFormat/>
    <w:rsid w:val="00C8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apple-converted-space">
    <w:name w:val="apple-converted-space"/>
    <w:basedOn w:val="a0"/>
    <w:rsid w:val="001E357B"/>
  </w:style>
  <w:style w:type="paragraph" w:customStyle="1" w:styleId="textb">
    <w:name w:val="text_b"/>
    <w:basedOn w:val="a"/>
    <w:rsid w:val="00B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EF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F0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419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30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9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724AE-2DD3-44A3-ADD0-00387FBB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35</cp:revision>
  <dcterms:created xsi:type="dcterms:W3CDTF">2020-03-23T08:52:00Z</dcterms:created>
  <dcterms:modified xsi:type="dcterms:W3CDTF">2021-11-09T03:47:00Z</dcterms:modified>
</cp:coreProperties>
</file>